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7CD7AD" w14:textId="3B699769" w:rsidR="00792F66" w:rsidRPr="009B0258" w:rsidRDefault="009B0258" w:rsidP="009B0258">
      <w:pPr>
        <w:jc w:val="center"/>
        <w:rPr>
          <w:b/>
          <w:bCs/>
          <w:sz w:val="40"/>
          <w:szCs w:val="40"/>
          <w:lang w:val="nb-NO"/>
        </w:rPr>
      </w:pPr>
      <w:r w:rsidRPr="009B0258">
        <w:rPr>
          <w:b/>
          <w:bCs/>
          <w:sz w:val="40"/>
          <w:szCs w:val="40"/>
          <w:lang w:val="nb-NO"/>
        </w:rPr>
        <w:t>Sikkerhetsregler Søgne Dykkerklubb</w:t>
      </w:r>
    </w:p>
    <w:p w14:paraId="623BDCD8" w14:textId="77777777" w:rsidR="009B0258" w:rsidRPr="009B0258" w:rsidRDefault="009B0258">
      <w:pPr>
        <w:rPr>
          <w:b/>
          <w:bCs/>
          <w:lang w:val="nb-NO"/>
        </w:rPr>
      </w:pPr>
      <w:r w:rsidRPr="009B0258">
        <w:rPr>
          <w:b/>
          <w:bCs/>
          <w:lang w:val="nb-NO"/>
        </w:rPr>
        <w:t>Dykkeren:</w:t>
      </w:r>
    </w:p>
    <w:p w14:paraId="730CF2FE" w14:textId="51C52CC5" w:rsidR="009B0258" w:rsidRPr="009B0258" w:rsidRDefault="009B0258">
      <w:pPr>
        <w:rPr>
          <w:szCs w:val="24"/>
          <w:lang w:val="nb-NO"/>
        </w:rPr>
      </w:pPr>
      <w:r>
        <w:rPr>
          <w:lang w:val="nb-NO"/>
        </w:rPr>
        <w:t xml:space="preserve">1. </w:t>
      </w:r>
      <w:r w:rsidRPr="009B0258">
        <w:rPr>
          <w:szCs w:val="24"/>
          <w:lang w:val="nb-NO"/>
        </w:rPr>
        <w:t>Dykk ikke hvis du føler deg umotivert eller uvel.</w:t>
      </w:r>
    </w:p>
    <w:p w14:paraId="3A0A15E9" w14:textId="465CFF70" w:rsidR="009B0258" w:rsidRDefault="009B0258">
      <w:pPr>
        <w:rPr>
          <w:szCs w:val="24"/>
          <w:lang w:val="nb-NO"/>
        </w:rPr>
      </w:pPr>
      <w:r>
        <w:rPr>
          <w:szCs w:val="24"/>
          <w:lang w:val="nb-NO"/>
        </w:rPr>
        <w:t xml:space="preserve">2. </w:t>
      </w:r>
      <w:r w:rsidRPr="009B0258">
        <w:rPr>
          <w:szCs w:val="24"/>
          <w:lang w:val="nb-NO"/>
        </w:rPr>
        <w:t>Dykk ikke hvis du er påvirket av alkohol eller medikamenter.</w:t>
      </w:r>
    </w:p>
    <w:p w14:paraId="181BE136" w14:textId="246C83D0" w:rsidR="009B0258" w:rsidRDefault="009B0258">
      <w:pPr>
        <w:rPr>
          <w:szCs w:val="24"/>
          <w:lang w:val="nb-NO"/>
        </w:rPr>
      </w:pPr>
      <w:r>
        <w:rPr>
          <w:szCs w:val="24"/>
          <w:lang w:val="nb-NO"/>
        </w:rPr>
        <w:t xml:space="preserve">3. </w:t>
      </w:r>
      <w:r w:rsidRPr="009B0258">
        <w:rPr>
          <w:szCs w:val="24"/>
          <w:lang w:val="nb-NO"/>
        </w:rPr>
        <w:t>Dykk i.h.t. de sertifikater, det utstyret, samt de erfaringsmessige kvalifikasjoner du til enhver tid innehar.</w:t>
      </w:r>
    </w:p>
    <w:p w14:paraId="720995E1" w14:textId="081E5C68" w:rsidR="009B0258" w:rsidRPr="009B0258" w:rsidRDefault="009B0258">
      <w:pPr>
        <w:rPr>
          <w:b/>
          <w:bCs/>
          <w:szCs w:val="24"/>
          <w:lang w:val="nb-NO"/>
        </w:rPr>
      </w:pPr>
      <w:r w:rsidRPr="009B0258">
        <w:rPr>
          <w:b/>
          <w:bCs/>
          <w:szCs w:val="24"/>
          <w:lang w:val="nb-NO"/>
        </w:rPr>
        <w:t>Planlegging:</w:t>
      </w:r>
    </w:p>
    <w:p w14:paraId="0FCBC119" w14:textId="094223AD" w:rsidR="009B0258" w:rsidRDefault="009B0258">
      <w:pPr>
        <w:rPr>
          <w:szCs w:val="24"/>
        </w:rPr>
      </w:pPr>
      <w:r>
        <w:rPr>
          <w:szCs w:val="24"/>
          <w:lang w:val="nb-NO"/>
        </w:rPr>
        <w:t xml:space="preserve">4. </w:t>
      </w:r>
      <w:r w:rsidRPr="009B0258">
        <w:rPr>
          <w:szCs w:val="24"/>
          <w:lang w:val="nb-NO"/>
        </w:rPr>
        <w:t xml:space="preserve">Avtale på forhånd dykket med båtfører, meddykkere og dykkeleder.Eks. Svømmeretning, dybde, tid og formål med dykket. </w:t>
      </w:r>
      <w:proofErr w:type="spellStart"/>
      <w:r w:rsidRPr="004F1EEE">
        <w:rPr>
          <w:szCs w:val="24"/>
        </w:rPr>
        <w:t>Vurder</w:t>
      </w:r>
      <w:proofErr w:type="spellEnd"/>
      <w:r w:rsidRPr="004F1EEE">
        <w:rPr>
          <w:szCs w:val="24"/>
        </w:rPr>
        <w:t xml:space="preserve"> </w:t>
      </w:r>
      <w:proofErr w:type="spellStart"/>
      <w:r w:rsidRPr="004F1EEE">
        <w:rPr>
          <w:szCs w:val="24"/>
        </w:rPr>
        <w:t>bruk</w:t>
      </w:r>
      <w:proofErr w:type="spellEnd"/>
      <w:r w:rsidRPr="004F1EEE">
        <w:rPr>
          <w:szCs w:val="24"/>
        </w:rPr>
        <w:t xml:space="preserve"> av </w:t>
      </w:r>
      <w:proofErr w:type="spellStart"/>
      <w:r w:rsidRPr="004F1EEE">
        <w:rPr>
          <w:szCs w:val="24"/>
        </w:rPr>
        <w:t>posisjonerings</w:t>
      </w:r>
      <w:proofErr w:type="spellEnd"/>
      <w:r w:rsidRPr="004F1EEE">
        <w:rPr>
          <w:szCs w:val="24"/>
        </w:rPr>
        <w:t xml:space="preserve"> sonder</w:t>
      </w:r>
      <w:r>
        <w:rPr>
          <w:szCs w:val="24"/>
        </w:rPr>
        <w:t xml:space="preserve"> (</w:t>
      </w:r>
      <w:proofErr w:type="spellStart"/>
      <w:r>
        <w:rPr>
          <w:szCs w:val="24"/>
        </w:rPr>
        <w:t>Micropap</w:t>
      </w:r>
      <w:proofErr w:type="spellEnd"/>
      <w:r>
        <w:rPr>
          <w:szCs w:val="24"/>
        </w:rPr>
        <w:t>).</w:t>
      </w:r>
    </w:p>
    <w:p w14:paraId="495F4723" w14:textId="15E1B984" w:rsidR="009B0258" w:rsidRDefault="009B0258">
      <w:pPr>
        <w:rPr>
          <w:szCs w:val="24"/>
          <w:lang w:val="nb-NO"/>
        </w:rPr>
      </w:pPr>
      <w:r w:rsidRPr="009B0258">
        <w:rPr>
          <w:szCs w:val="24"/>
          <w:lang w:val="nb-NO"/>
        </w:rPr>
        <w:t xml:space="preserve">5. </w:t>
      </w:r>
      <w:r w:rsidRPr="009B0258">
        <w:rPr>
          <w:szCs w:val="24"/>
          <w:lang w:val="nb-NO"/>
        </w:rPr>
        <w:t>Avtalt dykketid skal overholdes. Dersom ikke dykker er oppe etter avtalt tid settes det igang redningsaksjon. Unntak kan være dersom dykker har sendt opp SMB (Decobøye) før dykketiden overskrides.</w:t>
      </w:r>
    </w:p>
    <w:p w14:paraId="0F96CB8E" w14:textId="1AE91E98" w:rsidR="009B0258" w:rsidRDefault="009B0258">
      <w:pPr>
        <w:rPr>
          <w:szCs w:val="24"/>
          <w:lang w:val="nb-NO"/>
        </w:rPr>
      </w:pPr>
      <w:r>
        <w:rPr>
          <w:szCs w:val="24"/>
          <w:lang w:val="nb-NO"/>
        </w:rPr>
        <w:t xml:space="preserve">6. </w:t>
      </w:r>
      <w:r w:rsidRPr="009B0258">
        <w:rPr>
          <w:szCs w:val="24"/>
          <w:lang w:val="nb-NO"/>
        </w:rPr>
        <w:t>Planlegg og organiser krevende former for dykking. Eks. På dykkeformer: Dykking på vrak, i sterk strøm, ved krevende værforhold, med dekompresjonsstopp, i mørke eller i grotter og under is.</w:t>
      </w:r>
    </w:p>
    <w:p w14:paraId="7C477C91" w14:textId="17D43770" w:rsidR="009B0258" w:rsidRDefault="009B0258">
      <w:pPr>
        <w:rPr>
          <w:szCs w:val="24"/>
          <w:lang w:val="nb-NO"/>
        </w:rPr>
      </w:pPr>
      <w:r>
        <w:rPr>
          <w:szCs w:val="24"/>
          <w:lang w:val="nb-NO"/>
        </w:rPr>
        <w:t xml:space="preserve">7. </w:t>
      </w:r>
      <w:r w:rsidRPr="009B0258">
        <w:rPr>
          <w:szCs w:val="24"/>
          <w:lang w:val="nb-NO"/>
        </w:rPr>
        <w:t>Avtal på forhånd rutiner for samhold under dykket.</w:t>
      </w:r>
    </w:p>
    <w:p w14:paraId="435F93DC" w14:textId="71AC59D6" w:rsidR="009B0258" w:rsidRDefault="009B0258">
      <w:pPr>
        <w:rPr>
          <w:szCs w:val="24"/>
        </w:rPr>
      </w:pPr>
      <w:r>
        <w:rPr>
          <w:szCs w:val="24"/>
          <w:lang w:val="nb-NO"/>
        </w:rPr>
        <w:t xml:space="preserve">8. </w:t>
      </w:r>
      <w:r w:rsidRPr="009B0258">
        <w:rPr>
          <w:szCs w:val="24"/>
          <w:lang w:val="nb-NO"/>
        </w:rPr>
        <w:t xml:space="preserve">Alle dykkere skal være informert om bruk av oppkallingsignal i en nødsituasjon. </w:t>
      </w:r>
      <w:r>
        <w:rPr>
          <w:szCs w:val="24"/>
        </w:rPr>
        <w:t xml:space="preserve">Slag </w:t>
      </w:r>
      <w:proofErr w:type="spellStart"/>
      <w:r>
        <w:rPr>
          <w:szCs w:val="24"/>
        </w:rPr>
        <w:t>på</w:t>
      </w:r>
      <w:proofErr w:type="spellEnd"/>
      <w:r>
        <w:rPr>
          <w:szCs w:val="24"/>
        </w:rPr>
        <w:t xml:space="preserve"> </w:t>
      </w:r>
      <w:proofErr w:type="spellStart"/>
      <w:r>
        <w:rPr>
          <w:szCs w:val="24"/>
        </w:rPr>
        <w:t>båtstige</w:t>
      </w:r>
      <w:proofErr w:type="spellEnd"/>
      <w:r>
        <w:rPr>
          <w:szCs w:val="24"/>
        </w:rPr>
        <w:t xml:space="preserve"> (SOS) </w:t>
      </w:r>
      <w:proofErr w:type="spellStart"/>
      <w:r>
        <w:rPr>
          <w:szCs w:val="24"/>
        </w:rPr>
        <w:t>eller</w:t>
      </w:r>
      <w:proofErr w:type="spellEnd"/>
      <w:r>
        <w:rPr>
          <w:szCs w:val="24"/>
        </w:rPr>
        <w:t xml:space="preserve"> </w:t>
      </w:r>
      <w:proofErr w:type="spellStart"/>
      <w:r>
        <w:rPr>
          <w:szCs w:val="24"/>
        </w:rPr>
        <w:t>knallskudd</w:t>
      </w:r>
      <w:proofErr w:type="spellEnd"/>
      <w:r>
        <w:rPr>
          <w:szCs w:val="24"/>
        </w:rPr>
        <w:t>.</w:t>
      </w:r>
    </w:p>
    <w:p w14:paraId="7BFF60CC" w14:textId="4A23AC71" w:rsidR="009B0258" w:rsidRDefault="009B0258">
      <w:pPr>
        <w:rPr>
          <w:szCs w:val="24"/>
          <w:lang w:val="nb-NO"/>
        </w:rPr>
      </w:pPr>
      <w:r w:rsidRPr="009B0258">
        <w:rPr>
          <w:szCs w:val="24"/>
          <w:lang w:val="nb-NO"/>
        </w:rPr>
        <w:t xml:space="preserve">9. </w:t>
      </w:r>
      <w:r w:rsidRPr="009B0258">
        <w:rPr>
          <w:szCs w:val="24"/>
          <w:lang w:val="nb-NO"/>
        </w:rPr>
        <w:t>Sikre alltid positiv oppdrift i overflaten, gi deretter OK tegn, men kun dersom du virkelig er ok!</w:t>
      </w:r>
    </w:p>
    <w:p w14:paraId="559B37ED" w14:textId="7E37EBEB" w:rsidR="009B0258" w:rsidRPr="009B0258" w:rsidRDefault="009B0258">
      <w:pPr>
        <w:rPr>
          <w:b/>
          <w:bCs/>
          <w:szCs w:val="24"/>
          <w:lang w:val="nb-NO"/>
        </w:rPr>
      </w:pPr>
      <w:r w:rsidRPr="009B0258">
        <w:rPr>
          <w:b/>
          <w:bCs/>
          <w:szCs w:val="24"/>
          <w:lang w:val="nb-NO"/>
        </w:rPr>
        <w:t>Organisering:</w:t>
      </w:r>
    </w:p>
    <w:p w14:paraId="42629573" w14:textId="0DF4995F" w:rsidR="009B0258" w:rsidRDefault="009B0258">
      <w:pPr>
        <w:rPr>
          <w:szCs w:val="24"/>
          <w:lang w:val="nb-NO"/>
        </w:rPr>
      </w:pPr>
      <w:r>
        <w:rPr>
          <w:szCs w:val="24"/>
          <w:lang w:val="nb-NO"/>
        </w:rPr>
        <w:t xml:space="preserve">10. </w:t>
      </w:r>
      <w:r w:rsidRPr="009B0258">
        <w:rPr>
          <w:szCs w:val="24"/>
          <w:lang w:val="nb-NO"/>
        </w:rPr>
        <w:t>Undersøk om forholdene tilsier at et dykk kan organiseres på tilfredsstillende vis. Bruk NDF skjema for planlegging og loggføring av dykk. Eks. vær og vind, strøm, båttrafikk, bunnforhold, tidevann, ilandstigningsmuligheter og varslingsmuligheter ved en alarmsituasjon.</w:t>
      </w:r>
    </w:p>
    <w:p w14:paraId="7BAC91CC" w14:textId="65D71F1E" w:rsidR="009B0258" w:rsidRDefault="009B0258">
      <w:pPr>
        <w:rPr>
          <w:szCs w:val="24"/>
          <w:lang w:val="nb-NO"/>
        </w:rPr>
      </w:pPr>
      <w:r>
        <w:rPr>
          <w:szCs w:val="24"/>
          <w:lang w:val="nb-NO"/>
        </w:rPr>
        <w:t xml:space="preserve">11. </w:t>
      </w:r>
      <w:r w:rsidRPr="009B0258">
        <w:rPr>
          <w:szCs w:val="24"/>
          <w:lang w:val="nb-NO"/>
        </w:rPr>
        <w:t>Ved alle dykk skal det tilstrebes å ha en person i båten når dykkere er i vannet. Vurder behov for en person ombord påkledd i drakt for overflateberdskap.</w:t>
      </w:r>
    </w:p>
    <w:p w14:paraId="08D1BE6F" w14:textId="73966B29" w:rsidR="009B0258" w:rsidRDefault="009B0258">
      <w:pPr>
        <w:rPr>
          <w:szCs w:val="24"/>
          <w:lang w:val="nb-NO"/>
        </w:rPr>
      </w:pPr>
      <w:r>
        <w:rPr>
          <w:szCs w:val="24"/>
          <w:lang w:val="nb-NO"/>
        </w:rPr>
        <w:t xml:space="preserve">12. </w:t>
      </w:r>
      <w:r w:rsidRPr="009B0258">
        <w:rPr>
          <w:szCs w:val="24"/>
          <w:lang w:val="nb-NO"/>
        </w:rPr>
        <w:t>Ved dykking skal det alltid være oppnevnt ansvarlig dykkeleder. Normalt er det initiativtaker til dykket eller en erfaren dykker som velges til denne rollen. Dykkeleder kan være en av dykkerne som er i vannet. Dykkelederen og båtfører skal være enige i vurderingene angående gjennomføringen av dykket.</w:t>
      </w:r>
    </w:p>
    <w:p w14:paraId="71EC7461" w14:textId="2FC2DB85" w:rsidR="009B0258" w:rsidRDefault="009B0258">
      <w:pPr>
        <w:rPr>
          <w:b/>
          <w:bCs/>
          <w:szCs w:val="24"/>
          <w:lang w:val="nb-NO"/>
        </w:rPr>
      </w:pPr>
      <w:r w:rsidRPr="009B0258">
        <w:rPr>
          <w:b/>
          <w:bCs/>
          <w:szCs w:val="24"/>
          <w:lang w:val="nb-NO"/>
        </w:rPr>
        <w:t>Merking:</w:t>
      </w:r>
    </w:p>
    <w:p w14:paraId="616C53DB" w14:textId="11A7D57B" w:rsidR="009B0258" w:rsidRDefault="009B0258">
      <w:pPr>
        <w:rPr>
          <w:szCs w:val="24"/>
        </w:rPr>
      </w:pPr>
      <w:r w:rsidRPr="009B0258">
        <w:rPr>
          <w:szCs w:val="24"/>
          <w:lang w:val="nb-NO"/>
        </w:rPr>
        <w:t xml:space="preserve">13. </w:t>
      </w:r>
      <w:proofErr w:type="spellStart"/>
      <w:r w:rsidRPr="009B0258">
        <w:rPr>
          <w:szCs w:val="24"/>
        </w:rPr>
        <w:t>Bruk</w:t>
      </w:r>
      <w:proofErr w:type="spellEnd"/>
      <w:r w:rsidRPr="009B0258">
        <w:rPr>
          <w:szCs w:val="24"/>
        </w:rPr>
        <w:t xml:space="preserve"> </w:t>
      </w:r>
      <w:proofErr w:type="spellStart"/>
      <w:r w:rsidRPr="009B0258">
        <w:rPr>
          <w:szCs w:val="24"/>
        </w:rPr>
        <w:t>dykkeflagg</w:t>
      </w:r>
      <w:proofErr w:type="spellEnd"/>
      <w:r w:rsidRPr="009B0258">
        <w:rPr>
          <w:szCs w:val="24"/>
        </w:rPr>
        <w:t>.</w:t>
      </w:r>
    </w:p>
    <w:p w14:paraId="6EB57E49" w14:textId="13E890B6" w:rsidR="009B0258" w:rsidRPr="009B0258" w:rsidRDefault="009B0258">
      <w:pPr>
        <w:rPr>
          <w:b/>
          <w:bCs/>
          <w:szCs w:val="24"/>
        </w:rPr>
      </w:pPr>
      <w:proofErr w:type="spellStart"/>
      <w:r w:rsidRPr="009B0258">
        <w:rPr>
          <w:b/>
          <w:bCs/>
          <w:szCs w:val="24"/>
        </w:rPr>
        <w:t>Utstyr</w:t>
      </w:r>
      <w:proofErr w:type="spellEnd"/>
      <w:r w:rsidRPr="009B0258">
        <w:rPr>
          <w:b/>
          <w:bCs/>
          <w:szCs w:val="24"/>
        </w:rPr>
        <w:t>:</w:t>
      </w:r>
    </w:p>
    <w:p w14:paraId="5C045116" w14:textId="6CF710CC" w:rsidR="009B0258" w:rsidRDefault="009B0258">
      <w:pPr>
        <w:rPr>
          <w:szCs w:val="24"/>
          <w:lang w:val="nb-NO"/>
        </w:rPr>
      </w:pPr>
      <w:r>
        <w:rPr>
          <w:szCs w:val="24"/>
          <w:lang w:val="nb-NO"/>
        </w:rPr>
        <w:t xml:space="preserve">14. </w:t>
      </w:r>
      <w:r w:rsidRPr="009B0258">
        <w:rPr>
          <w:szCs w:val="24"/>
          <w:lang w:val="nb-NO"/>
        </w:rPr>
        <w:t>Dykk alltid med komplett dykkerutstyr. Kniv og lykt er påbudt!</w:t>
      </w:r>
    </w:p>
    <w:p w14:paraId="5D4C636F" w14:textId="6F68E99F" w:rsidR="009B0258" w:rsidRDefault="009B0258">
      <w:pPr>
        <w:rPr>
          <w:szCs w:val="24"/>
          <w:lang w:val="nb-NO"/>
        </w:rPr>
      </w:pPr>
      <w:r>
        <w:rPr>
          <w:szCs w:val="24"/>
          <w:lang w:val="nb-NO"/>
        </w:rPr>
        <w:t xml:space="preserve">15. </w:t>
      </w:r>
      <w:r w:rsidRPr="009B0258">
        <w:rPr>
          <w:szCs w:val="24"/>
          <w:lang w:val="nb-NO"/>
        </w:rPr>
        <w:t>Sjekk utstyret nøye før dykk, foreta kameratsjekk.</w:t>
      </w:r>
    </w:p>
    <w:p w14:paraId="26D77C56" w14:textId="57180E8E" w:rsidR="009B0258" w:rsidRDefault="009B0258">
      <w:pPr>
        <w:rPr>
          <w:szCs w:val="24"/>
          <w:lang w:val="nb-NO"/>
        </w:rPr>
      </w:pPr>
      <w:r>
        <w:rPr>
          <w:szCs w:val="24"/>
          <w:lang w:val="nb-NO"/>
        </w:rPr>
        <w:t xml:space="preserve">16. </w:t>
      </w:r>
      <w:r w:rsidRPr="009B0258">
        <w:rPr>
          <w:szCs w:val="24"/>
          <w:lang w:val="nb-NO"/>
        </w:rPr>
        <w:t>Dykkeleder og båtfører skal være kjendt med båtens sikkerhetsutstyr og sjekke at dette er tilgjengelig før dykk.</w:t>
      </w:r>
    </w:p>
    <w:p w14:paraId="50F34EE0" w14:textId="7DA8C946" w:rsidR="009B0258" w:rsidRPr="009B0258" w:rsidRDefault="009B0258">
      <w:pPr>
        <w:rPr>
          <w:szCs w:val="24"/>
          <w:lang w:val="nb-NO"/>
        </w:rPr>
      </w:pPr>
      <w:r>
        <w:rPr>
          <w:szCs w:val="24"/>
          <w:lang w:val="nb-NO"/>
        </w:rPr>
        <w:t xml:space="preserve">17. </w:t>
      </w:r>
      <w:r w:rsidRPr="009B0258">
        <w:rPr>
          <w:szCs w:val="24"/>
          <w:lang w:val="nb-NO"/>
        </w:rPr>
        <w:t>Dykkeleder kan etter spesiell vurdering gi dispensasjon fra disse reglene.</w:t>
      </w:r>
    </w:p>
    <w:p w14:paraId="340238C4" w14:textId="77777777" w:rsidR="009B0258" w:rsidRPr="009B0258" w:rsidRDefault="009B0258">
      <w:pPr>
        <w:rPr>
          <w:szCs w:val="24"/>
          <w:lang w:val="nb-NO"/>
        </w:rPr>
      </w:pPr>
    </w:p>
    <w:sectPr w:rsidR="009B0258" w:rsidRPr="009B0258" w:rsidSect="009B025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258"/>
    <w:rsid w:val="00792F66"/>
    <w:rsid w:val="009B02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6B8C1"/>
  <w15:chartTrackingRefBased/>
  <w15:docId w15:val="{B4A68148-4C83-4CE5-8782-C5DF04002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02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334</Words>
  <Characters>1907</Characters>
  <Application>Microsoft Office Word</Application>
  <DocSecurity>0</DocSecurity>
  <Lines>15</Lines>
  <Paragraphs>4</Paragraphs>
  <ScaleCrop>false</ScaleCrop>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 Klungland</dc:creator>
  <cp:keywords/>
  <dc:description/>
  <cp:lastModifiedBy>Karl Klungland</cp:lastModifiedBy>
  <cp:revision>1</cp:revision>
  <dcterms:created xsi:type="dcterms:W3CDTF">2021-12-08T08:36:00Z</dcterms:created>
  <dcterms:modified xsi:type="dcterms:W3CDTF">2021-12-08T08:45:00Z</dcterms:modified>
</cp:coreProperties>
</file>